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45AF" w14:textId="394803C0" w:rsidR="00D613C5" w:rsidRPr="00A848FB" w:rsidRDefault="009E59DA" w:rsidP="006B38E6">
      <w:pPr>
        <w:ind w:firstLineChars="1200" w:firstLine="2880"/>
        <w:rPr>
          <w:rFonts w:ascii="MS UI Gothic" w:eastAsia="MS UI Gothic" w:hAnsi="MS UI Gothic"/>
          <w:sz w:val="24"/>
          <w:szCs w:val="24"/>
        </w:rPr>
      </w:pPr>
      <w:r w:rsidRPr="00A848FB">
        <w:rPr>
          <w:rFonts w:ascii="MS UI Gothic" w:eastAsia="MS UI Gothic" w:hAnsi="MS UI Gothic" w:hint="eastAsia"/>
          <w:sz w:val="24"/>
          <w:szCs w:val="24"/>
        </w:rPr>
        <w:t>【指導・監督指針  12項目動画】</w:t>
      </w:r>
    </w:p>
    <w:p w14:paraId="3B2ECCDA" w14:textId="6C1BBB98" w:rsidR="00D613C5" w:rsidRDefault="00D613C5" w:rsidP="00D613C5">
      <w:pPr>
        <w:rPr>
          <w:rFonts w:ascii="MS UI Gothic" w:eastAsia="MS UI Gothic" w:hAnsi="MS UI Gothic"/>
        </w:rPr>
      </w:pPr>
      <w:r>
        <w:rPr>
          <w:rFonts w:ascii="MS UI Gothic" w:eastAsia="MS UI Gothic" w:hAnsi="MS UI Gothic" w:hint="eastAsia"/>
        </w:rPr>
        <w:t xml:space="preserve">　　標記の動画が</w:t>
      </w:r>
      <w:r w:rsidR="00E01B23">
        <w:rPr>
          <w:rFonts w:ascii="MS UI Gothic" w:eastAsia="MS UI Gothic" w:hAnsi="MS UI Gothic" w:hint="eastAsia"/>
        </w:rPr>
        <w:t>完成</w:t>
      </w:r>
      <w:r w:rsidR="00A848FB">
        <w:rPr>
          <w:rFonts w:ascii="MS UI Gothic" w:eastAsia="MS UI Gothic" w:hAnsi="MS UI Gothic" w:hint="eastAsia"/>
        </w:rPr>
        <w:t>し、YouTubeに限定公開されています。是非ご覧ください。</w:t>
      </w:r>
    </w:p>
    <w:p w14:paraId="2C862357" w14:textId="77777777" w:rsidR="00D613C5" w:rsidRDefault="00D613C5" w:rsidP="00D613C5">
      <w:pPr>
        <w:ind w:firstLineChars="1400" w:firstLine="2940"/>
        <w:rPr>
          <w:rFonts w:ascii="MS UI Gothic" w:eastAsia="MS UI Gothic" w:hAnsi="MS UI Gothic"/>
        </w:rPr>
      </w:pPr>
    </w:p>
    <w:p w14:paraId="4E58945C" w14:textId="77777777" w:rsidR="009E59DA" w:rsidRDefault="009E59DA" w:rsidP="009E59DA">
      <w:pPr>
        <w:rPr>
          <w:rFonts w:ascii="MS UI Gothic" w:eastAsia="MS UI Gothic" w:hAnsi="MS UI Gothic"/>
        </w:rPr>
      </w:pPr>
      <w:r>
        <w:rPr>
          <w:rFonts w:ascii="MS UI Gothic" w:eastAsia="MS UI Gothic" w:hAnsi="MS UI Gothic" w:hint="eastAsia"/>
        </w:rPr>
        <w:t>○項目１  トラックを運転する場合の心構え</w:t>
      </w:r>
    </w:p>
    <w:p w14:paraId="37407580" w14:textId="77777777" w:rsidR="009E59DA" w:rsidRDefault="00000000" w:rsidP="009E59DA">
      <w:pPr>
        <w:ind w:firstLine="105"/>
        <w:rPr>
          <w:rFonts w:ascii="MS UI Gothic" w:eastAsia="MS UI Gothic" w:hAnsi="MS UI Gothic"/>
        </w:rPr>
      </w:pPr>
      <w:hyperlink r:id="rId4" w:history="1">
        <w:r w:rsidR="009E59DA">
          <w:rPr>
            <w:rStyle w:val="a3"/>
            <w:rFonts w:ascii="MS UI Gothic" w:eastAsia="MS UI Gothic" w:hAnsi="MS UI Gothic" w:hint="eastAsia"/>
          </w:rPr>
          <w:t>https://youtu.be/dm8v8HMjwTc</w:t>
        </w:r>
      </w:hyperlink>
    </w:p>
    <w:p w14:paraId="3EE86E71" w14:textId="77777777" w:rsidR="009E59DA" w:rsidRDefault="009E59DA" w:rsidP="009E59DA">
      <w:pPr>
        <w:ind w:firstLine="220"/>
        <w:rPr>
          <w:rFonts w:ascii="MS UI Gothic" w:eastAsia="MS UI Gothic" w:hAnsi="MS UI Gothic"/>
        </w:rPr>
      </w:pPr>
    </w:p>
    <w:p w14:paraId="75E1AEB4" w14:textId="77777777" w:rsidR="009E59DA" w:rsidRDefault="009E59DA" w:rsidP="009E59DA">
      <w:pPr>
        <w:rPr>
          <w:rFonts w:ascii="MS UI Gothic" w:eastAsia="MS UI Gothic" w:hAnsi="MS UI Gothic"/>
        </w:rPr>
      </w:pPr>
      <w:r>
        <w:rPr>
          <w:rFonts w:ascii="MS UI Gothic" w:eastAsia="MS UI Gothic" w:hAnsi="MS UI Gothic" w:hint="eastAsia"/>
        </w:rPr>
        <w:t>○項目２  事業用自動車の運行の安全を確保するために遵守すべき基本的事項</w:t>
      </w:r>
    </w:p>
    <w:p w14:paraId="6DF81E6F" w14:textId="77777777" w:rsidR="009E59DA" w:rsidRDefault="009E59DA" w:rsidP="009E59DA">
      <w:pPr>
        <w:rPr>
          <w:rFonts w:ascii="MS UI Gothic" w:eastAsia="MS UI Gothic" w:hAnsi="MS UI Gothic"/>
        </w:rPr>
      </w:pPr>
      <w:r>
        <w:rPr>
          <w:rFonts w:ascii="MS UI Gothic" w:eastAsia="MS UI Gothic" w:hAnsi="MS UI Gothic" w:hint="eastAsia"/>
        </w:rPr>
        <w:t xml:space="preserve">　</w:t>
      </w:r>
      <w:hyperlink r:id="rId5" w:history="1">
        <w:r>
          <w:rPr>
            <w:rStyle w:val="a3"/>
            <w:rFonts w:ascii="MS UI Gothic" w:eastAsia="MS UI Gothic" w:hAnsi="MS UI Gothic" w:hint="eastAsia"/>
          </w:rPr>
          <w:t>https://youtu.be/qqH_jrMDLyo</w:t>
        </w:r>
      </w:hyperlink>
    </w:p>
    <w:p w14:paraId="62B469A7" w14:textId="77777777" w:rsidR="009E59DA" w:rsidRDefault="009E59DA" w:rsidP="009E59DA">
      <w:pPr>
        <w:rPr>
          <w:rFonts w:ascii="MS UI Gothic" w:eastAsia="MS UI Gothic" w:hAnsi="MS UI Gothic"/>
        </w:rPr>
      </w:pPr>
    </w:p>
    <w:p w14:paraId="3E462A13" w14:textId="77777777" w:rsidR="009E59DA" w:rsidRDefault="009E59DA" w:rsidP="009E59DA">
      <w:pPr>
        <w:rPr>
          <w:rFonts w:ascii="MS UI Gothic" w:eastAsia="MS UI Gothic" w:hAnsi="MS UI Gothic"/>
        </w:rPr>
      </w:pPr>
      <w:r>
        <w:rPr>
          <w:rFonts w:ascii="MS UI Gothic" w:eastAsia="MS UI Gothic" w:hAnsi="MS UI Gothic" w:hint="eastAsia"/>
        </w:rPr>
        <w:t>○項目3  事業用自動車の構造上の特性</w:t>
      </w:r>
    </w:p>
    <w:p w14:paraId="24C8DECA" w14:textId="77777777" w:rsidR="009E59DA" w:rsidRDefault="00000000" w:rsidP="009E59DA">
      <w:pPr>
        <w:ind w:firstLine="220"/>
        <w:rPr>
          <w:rFonts w:ascii="MS UI Gothic" w:eastAsia="MS UI Gothic" w:hAnsi="MS UI Gothic"/>
        </w:rPr>
      </w:pPr>
      <w:hyperlink r:id="rId6" w:history="1">
        <w:r w:rsidR="009E59DA">
          <w:rPr>
            <w:rStyle w:val="a3"/>
            <w:rFonts w:ascii="MS UI Gothic" w:eastAsia="MS UI Gothic" w:hAnsi="MS UI Gothic" w:hint="eastAsia"/>
          </w:rPr>
          <w:t>https://youtu.be/CrjTsnTjR4s</w:t>
        </w:r>
      </w:hyperlink>
    </w:p>
    <w:p w14:paraId="4917B496" w14:textId="77777777" w:rsidR="009E59DA" w:rsidRDefault="009E59DA" w:rsidP="009E59DA">
      <w:pPr>
        <w:rPr>
          <w:rFonts w:ascii="MS UI Gothic" w:eastAsia="MS UI Gothic" w:hAnsi="MS UI Gothic"/>
        </w:rPr>
      </w:pPr>
    </w:p>
    <w:p w14:paraId="2D77CA17" w14:textId="77777777" w:rsidR="009E59DA" w:rsidRDefault="009E59DA" w:rsidP="009E59DA">
      <w:pPr>
        <w:rPr>
          <w:rFonts w:ascii="MS UI Gothic" w:eastAsia="MS UI Gothic" w:hAnsi="MS UI Gothic"/>
        </w:rPr>
      </w:pPr>
      <w:r>
        <w:rPr>
          <w:rFonts w:ascii="MS UI Gothic" w:eastAsia="MS UI Gothic" w:hAnsi="MS UI Gothic" w:hint="eastAsia"/>
        </w:rPr>
        <w:t>○項目4  貨物の正しい積載方法</w:t>
      </w:r>
    </w:p>
    <w:p w14:paraId="6790A7E6" w14:textId="77777777" w:rsidR="009E59DA" w:rsidRDefault="00000000" w:rsidP="009E59DA">
      <w:pPr>
        <w:ind w:firstLine="220"/>
        <w:rPr>
          <w:rFonts w:ascii="MS UI Gothic" w:eastAsia="MS UI Gothic" w:hAnsi="MS UI Gothic"/>
        </w:rPr>
      </w:pPr>
      <w:hyperlink r:id="rId7" w:history="1">
        <w:r w:rsidR="009E59DA">
          <w:rPr>
            <w:rStyle w:val="a3"/>
            <w:rFonts w:ascii="MS UI Gothic" w:eastAsia="MS UI Gothic" w:hAnsi="MS UI Gothic" w:hint="eastAsia"/>
          </w:rPr>
          <w:t>https://youtu.be/4hXwFQB4sKQ</w:t>
        </w:r>
      </w:hyperlink>
    </w:p>
    <w:p w14:paraId="338610B3" w14:textId="77777777" w:rsidR="009E59DA" w:rsidRDefault="009E59DA" w:rsidP="009E59DA">
      <w:pPr>
        <w:rPr>
          <w:rFonts w:ascii="MS UI Gothic" w:eastAsia="MS UI Gothic" w:hAnsi="MS UI Gothic"/>
        </w:rPr>
      </w:pPr>
    </w:p>
    <w:p w14:paraId="393B7D51" w14:textId="77777777" w:rsidR="009E59DA" w:rsidRDefault="009E59DA" w:rsidP="009E59DA">
      <w:pPr>
        <w:rPr>
          <w:rFonts w:ascii="MS UI Gothic" w:eastAsia="MS UI Gothic" w:hAnsi="MS UI Gothic"/>
        </w:rPr>
      </w:pPr>
      <w:r>
        <w:rPr>
          <w:rFonts w:ascii="MS UI Gothic" w:eastAsia="MS UI Gothic" w:hAnsi="MS UI Gothic" w:hint="eastAsia"/>
        </w:rPr>
        <w:t>○項目5  過積載の危険性</w:t>
      </w:r>
    </w:p>
    <w:p w14:paraId="3A43618C" w14:textId="77777777" w:rsidR="009E59DA" w:rsidRDefault="00000000" w:rsidP="009E59DA">
      <w:pPr>
        <w:ind w:firstLine="220"/>
        <w:rPr>
          <w:rFonts w:ascii="MS UI Gothic" w:eastAsia="MS UI Gothic" w:hAnsi="MS UI Gothic"/>
        </w:rPr>
      </w:pPr>
      <w:hyperlink r:id="rId8" w:history="1">
        <w:r w:rsidR="009E59DA">
          <w:rPr>
            <w:rStyle w:val="a3"/>
            <w:rFonts w:ascii="MS UI Gothic" w:eastAsia="MS UI Gothic" w:hAnsi="MS UI Gothic" w:hint="eastAsia"/>
          </w:rPr>
          <w:t>https://youtu.be/FMAjsgPoGEQ</w:t>
        </w:r>
      </w:hyperlink>
    </w:p>
    <w:p w14:paraId="4601F886" w14:textId="77777777" w:rsidR="009E59DA" w:rsidRDefault="009E59DA" w:rsidP="009E59DA">
      <w:pPr>
        <w:rPr>
          <w:rFonts w:ascii="MS UI Gothic" w:eastAsia="MS UI Gothic" w:hAnsi="MS UI Gothic"/>
        </w:rPr>
      </w:pPr>
    </w:p>
    <w:p w14:paraId="54A7FD27" w14:textId="77777777" w:rsidR="009E59DA" w:rsidRDefault="009E59DA" w:rsidP="009E59DA">
      <w:pPr>
        <w:rPr>
          <w:rFonts w:ascii="MS UI Gothic" w:eastAsia="MS UI Gothic" w:hAnsi="MS UI Gothic"/>
        </w:rPr>
      </w:pPr>
      <w:r>
        <w:rPr>
          <w:rFonts w:ascii="MS UI Gothic" w:eastAsia="MS UI Gothic" w:hAnsi="MS UI Gothic" w:hint="eastAsia"/>
        </w:rPr>
        <w:t>○項目６  危険物を運搬する場合に留意すべき事項</w:t>
      </w:r>
    </w:p>
    <w:p w14:paraId="4BA79E27" w14:textId="77777777" w:rsidR="009E59DA" w:rsidRDefault="00000000" w:rsidP="009E59DA">
      <w:pPr>
        <w:ind w:firstLine="220"/>
        <w:rPr>
          <w:rFonts w:ascii="MS UI Gothic" w:eastAsia="MS UI Gothic" w:hAnsi="MS UI Gothic"/>
        </w:rPr>
      </w:pPr>
      <w:hyperlink r:id="rId9" w:history="1">
        <w:r w:rsidR="009E59DA">
          <w:rPr>
            <w:rStyle w:val="a3"/>
            <w:rFonts w:ascii="MS UI Gothic" w:eastAsia="MS UI Gothic" w:hAnsi="MS UI Gothic" w:hint="eastAsia"/>
          </w:rPr>
          <w:t>https://youtu.be/w-Hlo7O0HlY</w:t>
        </w:r>
      </w:hyperlink>
    </w:p>
    <w:p w14:paraId="786B27F7" w14:textId="77777777" w:rsidR="009E59DA" w:rsidRDefault="009E59DA" w:rsidP="009E59DA">
      <w:pPr>
        <w:rPr>
          <w:rFonts w:ascii="MS UI Gothic" w:eastAsia="MS UI Gothic" w:hAnsi="MS UI Gothic"/>
        </w:rPr>
      </w:pPr>
    </w:p>
    <w:p w14:paraId="41E91ADA" w14:textId="77777777" w:rsidR="009E59DA" w:rsidRDefault="009E59DA" w:rsidP="009E59DA">
      <w:pPr>
        <w:rPr>
          <w:rFonts w:ascii="MS UI Gothic" w:eastAsia="MS UI Gothic" w:hAnsi="MS UI Gothic"/>
        </w:rPr>
      </w:pPr>
      <w:r>
        <w:rPr>
          <w:rFonts w:ascii="MS UI Gothic" w:eastAsia="MS UI Gothic" w:hAnsi="MS UI Gothic" w:hint="eastAsia"/>
        </w:rPr>
        <w:t>○項目７  適切な運行の経路及び当該経路における道路及び交通の状況</w:t>
      </w:r>
    </w:p>
    <w:p w14:paraId="26B7FB3B" w14:textId="77777777" w:rsidR="009E59DA" w:rsidRDefault="00000000" w:rsidP="009E59DA">
      <w:pPr>
        <w:ind w:firstLine="220"/>
        <w:rPr>
          <w:rFonts w:ascii="MS UI Gothic" w:eastAsia="MS UI Gothic" w:hAnsi="MS UI Gothic"/>
        </w:rPr>
      </w:pPr>
      <w:hyperlink r:id="rId10" w:history="1">
        <w:r w:rsidR="009E59DA">
          <w:rPr>
            <w:rStyle w:val="a3"/>
            <w:rFonts w:ascii="MS UI Gothic" w:eastAsia="MS UI Gothic" w:hAnsi="MS UI Gothic" w:hint="eastAsia"/>
          </w:rPr>
          <w:t>https://youtu.be/GyZUBtQ2K0Y</w:t>
        </w:r>
      </w:hyperlink>
    </w:p>
    <w:p w14:paraId="7B2DDEB2" w14:textId="77777777" w:rsidR="009E59DA" w:rsidRDefault="009E59DA" w:rsidP="009E59DA">
      <w:pPr>
        <w:rPr>
          <w:rFonts w:ascii="MS UI Gothic" w:eastAsia="MS UI Gothic" w:hAnsi="MS UI Gothic"/>
        </w:rPr>
      </w:pPr>
    </w:p>
    <w:p w14:paraId="29C551D2" w14:textId="77777777" w:rsidR="009E59DA" w:rsidRDefault="009E59DA" w:rsidP="009E59DA">
      <w:pPr>
        <w:rPr>
          <w:rFonts w:ascii="MS UI Gothic" w:eastAsia="MS UI Gothic" w:hAnsi="MS UI Gothic"/>
        </w:rPr>
      </w:pPr>
      <w:r>
        <w:rPr>
          <w:rFonts w:ascii="MS UI Gothic" w:eastAsia="MS UI Gothic" w:hAnsi="MS UI Gothic" w:hint="eastAsia"/>
        </w:rPr>
        <w:t>○項目８  危険の予測及び回避並びに緊急時における対応方法</w:t>
      </w:r>
    </w:p>
    <w:p w14:paraId="11E0A235" w14:textId="77777777" w:rsidR="009E59DA" w:rsidRDefault="00000000" w:rsidP="009E59DA">
      <w:pPr>
        <w:ind w:firstLine="220"/>
        <w:rPr>
          <w:rFonts w:ascii="MS UI Gothic" w:eastAsia="MS UI Gothic" w:hAnsi="MS UI Gothic"/>
        </w:rPr>
      </w:pPr>
      <w:hyperlink r:id="rId11" w:history="1">
        <w:r w:rsidR="009E59DA">
          <w:rPr>
            <w:rStyle w:val="a3"/>
            <w:rFonts w:ascii="MS UI Gothic" w:eastAsia="MS UI Gothic" w:hAnsi="MS UI Gothic" w:hint="eastAsia"/>
          </w:rPr>
          <w:t>https://youtu.be/ZN5jbsrQwY8</w:t>
        </w:r>
      </w:hyperlink>
    </w:p>
    <w:p w14:paraId="71BB9894" w14:textId="77777777" w:rsidR="009E59DA" w:rsidRDefault="009E59DA" w:rsidP="009E59DA">
      <w:pPr>
        <w:rPr>
          <w:rFonts w:ascii="MS UI Gothic" w:eastAsia="MS UI Gothic" w:hAnsi="MS UI Gothic"/>
        </w:rPr>
      </w:pPr>
    </w:p>
    <w:p w14:paraId="44D950FD" w14:textId="77777777" w:rsidR="009E59DA" w:rsidRDefault="009E59DA" w:rsidP="009E59DA">
      <w:pPr>
        <w:rPr>
          <w:rFonts w:ascii="MS UI Gothic" w:eastAsia="MS UI Gothic" w:hAnsi="MS UI Gothic"/>
        </w:rPr>
      </w:pPr>
      <w:r>
        <w:rPr>
          <w:rFonts w:ascii="MS UI Gothic" w:eastAsia="MS UI Gothic" w:hAnsi="MS UI Gothic" w:hint="eastAsia"/>
        </w:rPr>
        <w:t>○項目９  運転者の運転適性に応じた安全運転</w:t>
      </w:r>
    </w:p>
    <w:p w14:paraId="6004D10D" w14:textId="77777777" w:rsidR="009E59DA" w:rsidRDefault="00000000" w:rsidP="009E59DA">
      <w:pPr>
        <w:ind w:firstLine="220"/>
        <w:rPr>
          <w:rFonts w:ascii="MS UI Gothic" w:eastAsia="MS UI Gothic" w:hAnsi="MS UI Gothic"/>
        </w:rPr>
      </w:pPr>
      <w:hyperlink r:id="rId12" w:history="1">
        <w:r w:rsidR="009E59DA">
          <w:rPr>
            <w:rStyle w:val="a3"/>
            <w:rFonts w:ascii="MS UI Gothic" w:eastAsia="MS UI Gothic" w:hAnsi="MS UI Gothic" w:hint="eastAsia"/>
          </w:rPr>
          <w:t>https://youtu.be/ZhcPB9SWOmc</w:t>
        </w:r>
      </w:hyperlink>
    </w:p>
    <w:p w14:paraId="33D4C314" w14:textId="77777777" w:rsidR="009E59DA" w:rsidRDefault="009E59DA" w:rsidP="009E59DA">
      <w:pPr>
        <w:rPr>
          <w:rFonts w:ascii="MS UI Gothic" w:eastAsia="MS UI Gothic" w:hAnsi="MS UI Gothic"/>
        </w:rPr>
      </w:pPr>
    </w:p>
    <w:p w14:paraId="044CAA90" w14:textId="77777777" w:rsidR="009E59DA" w:rsidRDefault="009E59DA" w:rsidP="009E59DA">
      <w:pPr>
        <w:rPr>
          <w:rFonts w:ascii="MS UI Gothic" w:eastAsia="MS UI Gothic" w:hAnsi="MS UI Gothic"/>
        </w:rPr>
      </w:pPr>
      <w:r>
        <w:rPr>
          <w:rFonts w:ascii="MS UI Gothic" w:eastAsia="MS UI Gothic" w:hAnsi="MS UI Gothic" w:hint="eastAsia"/>
        </w:rPr>
        <w:t>○項目10  交通事故に関わる運転者の生理的及び心理的要因並びにこれらへの対処方法</w:t>
      </w:r>
    </w:p>
    <w:p w14:paraId="0C38170E" w14:textId="77777777" w:rsidR="009E59DA" w:rsidRDefault="00000000" w:rsidP="009E59DA">
      <w:pPr>
        <w:ind w:firstLine="220"/>
        <w:rPr>
          <w:rFonts w:ascii="MS UI Gothic" w:eastAsia="MS UI Gothic" w:hAnsi="MS UI Gothic"/>
        </w:rPr>
      </w:pPr>
      <w:hyperlink r:id="rId13" w:history="1">
        <w:r w:rsidR="009E59DA">
          <w:rPr>
            <w:rStyle w:val="a3"/>
            <w:rFonts w:ascii="MS UI Gothic" w:eastAsia="MS UI Gothic" w:hAnsi="MS UI Gothic" w:hint="eastAsia"/>
          </w:rPr>
          <w:t>https://youtu.be/DwZJ1yGwxMs</w:t>
        </w:r>
      </w:hyperlink>
    </w:p>
    <w:p w14:paraId="5ED9252A" w14:textId="77777777" w:rsidR="009E59DA" w:rsidRDefault="009E59DA" w:rsidP="009E59DA">
      <w:pPr>
        <w:rPr>
          <w:rFonts w:ascii="MS UI Gothic" w:eastAsia="MS UI Gothic" w:hAnsi="MS UI Gothic"/>
        </w:rPr>
      </w:pPr>
    </w:p>
    <w:p w14:paraId="4B73951F" w14:textId="77777777" w:rsidR="009E59DA" w:rsidRDefault="009E59DA" w:rsidP="009E59DA">
      <w:pPr>
        <w:rPr>
          <w:rFonts w:ascii="MS UI Gothic" w:eastAsia="MS UI Gothic" w:hAnsi="MS UI Gothic"/>
        </w:rPr>
      </w:pPr>
      <w:r>
        <w:rPr>
          <w:rFonts w:ascii="MS UI Gothic" w:eastAsia="MS UI Gothic" w:hAnsi="MS UI Gothic" w:hint="eastAsia"/>
        </w:rPr>
        <w:t>○項目11  健康管理の重要性</w:t>
      </w:r>
    </w:p>
    <w:p w14:paraId="2C2CB070" w14:textId="77777777" w:rsidR="009E59DA" w:rsidRDefault="00000000" w:rsidP="009E59DA">
      <w:pPr>
        <w:ind w:firstLine="220"/>
        <w:rPr>
          <w:rFonts w:ascii="MS UI Gothic" w:eastAsia="MS UI Gothic" w:hAnsi="MS UI Gothic"/>
        </w:rPr>
      </w:pPr>
      <w:hyperlink r:id="rId14" w:history="1">
        <w:r w:rsidR="009E59DA">
          <w:rPr>
            <w:rStyle w:val="a3"/>
            <w:rFonts w:ascii="MS UI Gothic" w:eastAsia="MS UI Gothic" w:hAnsi="MS UI Gothic" w:hint="eastAsia"/>
          </w:rPr>
          <w:t>https://youtu.be/bkUg7tAdY8A</w:t>
        </w:r>
      </w:hyperlink>
    </w:p>
    <w:p w14:paraId="49797AED" w14:textId="77777777" w:rsidR="009E59DA" w:rsidRDefault="009E59DA" w:rsidP="009E59DA">
      <w:pPr>
        <w:rPr>
          <w:rFonts w:ascii="MS UI Gothic" w:eastAsia="MS UI Gothic" w:hAnsi="MS UI Gothic"/>
        </w:rPr>
      </w:pPr>
    </w:p>
    <w:p w14:paraId="546D9F74" w14:textId="77777777" w:rsidR="009E59DA" w:rsidRDefault="009E59DA" w:rsidP="009E59DA">
      <w:pPr>
        <w:rPr>
          <w:rFonts w:ascii="MS UI Gothic" w:eastAsia="MS UI Gothic" w:hAnsi="MS UI Gothic"/>
        </w:rPr>
      </w:pPr>
      <w:r>
        <w:rPr>
          <w:rFonts w:ascii="MS UI Gothic" w:eastAsia="MS UI Gothic" w:hAnsi="MS UI Gothic" w:hint="eastAsia"/>
        </w:rPr>
        <w:t>○項目12  安全性の向上を図るための装置を備える事業用自動車の適切な運転方法</w:t>
      </w:r>
    </w:p>
    <w:p w14:paraId="0C8AF851" w14:textId="77777777" w:rsidR="009E59DA" w:rsidRDefault="00000000" w:rsidP="009E59DA">
      <w:pPr>
        <w:ind w:firstLine="220"/>
        <w:rPr>
          <w:rFonts w:ascii="MS UI Gothic" w:eastAsia="MS UI Gothic" w:hAnsi="MS UI Gothic"/>
        </w:rPr>
      </w:pPr>
      <w:hyperlink r:id="rId15" w:history="1">
        <w:r w:rsidR="009E59DA">
          <w:rPr>
            <w:rStyle w:val="a3"/>
            <w:rFonts w:ascii="MS UI Gothic" w:eastAsia="MS UI Gothic" w:hAnsi="MS UI Gothic" w:hint="eastAsia"/>
          </w:rPr>
          <w:t>https://youtu.be/n9PdB72m2P8</w:t>
        </w:r>
      </w:hyperlink>
    </w:p>
    <w:p w14:paraId="25FE68D1" w14:textId="77777777" w:rsidR="00F964B8" w:rsidRPr="009E59DA" w:rsidRDefault="00F964B8"/>
    <w:sectPr w:rsidR="00F964B8" w:rsidRPr="009E59DA" w:rsidSect="00D613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DA"/>
    <w:rsid w:val="00175320"/>
    <w:rsid w:val="00217781"/>
    <w:rsid w:val="006B38E6"/>
    <w:rsid w:val="009E59DA"/>
    <w:rsid w:val="00A848FB"/>
    <w:rsid w:val="00AB50C2"/>
    <w:rsid w:val="00BC096D"/>
    <w:rsid w:val="00C51CAE"/>
    <w:rsid w:val="00D613C5"/>
    <w:rsid w:val="00E01B23"/>
    <w:rsid w:val="00F844F9"/>
    <w:rsid w:val="00F9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DEA76"/>
  <w15:chartTrackingRefBased/>
  <w15:docId w15:val="{78F6ADBA-BAA4-499D-8385-119E8BB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9DA"/>
    <w:pPr>
      <w:jc w:val="both"/>
    </w:pPr>
    <w:rPr>
      <w:rFonts w:ascii="游ゴシック" w:eastAsia="游ゴシック" w:hAnsi="游ゴシック" w:cs="ＭＳ Ｐゴシック"/>
      <w:kern w:val="0"/>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9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MAjsgPoGEQ" TargetMode="External"/><Relationship Id="rId13" Type="http://schemas.openxmlformats.org/officeDocument/2006/relationships/hyperlink" Target="https://youtu.be/DwZJ1yGwxMs" TargetMode="External"/><Relationship Id="rId3" Type="http://schemas.openxmlformats.org/officeDocument/2006/relationships/webSettings" Target="webSettings.xml"/><Relationship Id="rId7" Type="http://schemas.openxmlformats.org/officeDocument/2006/relationships/hyperlink" Target="https://youtu.be/4hXwFQB4sKQ" TargetMode="External"/><Relationship Id="rId12" Type="http://schemas.openxmlformats.org/officeDocument/2006/relationships/hyperlink" Target="https://youtu.be/ZhcPB9SWOm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CrjTsnTjR4s" TargetMode="External"/><Relationship Id="rId11" Type="http://schemas.openxmlformats.org/officeDocument/2006/relationships/hyperlink" Target="https://youtu.be/ZN5jbsrQwY8" TargetMode="External"/><Relationship Id="rId5" Type="http://schemas.openxmlformats.org/officeDocument/2006/relationships/hyperlink" Target="https://youtu.be/qqH_jrMDLyo" TargetMode="External"/><Relationship Id="rId15" Type="http://schemas.openxmlformats.org/officeDocument/2006/relationships/hyperlink" Target="https://youtu.be/n9PdB72m2P8" TargetMode="External"/><Relationship Id="rId10" Type="http://schemas.openxmlformats.org/officeDocument/2006/relationships/hyperlink" Target="https://youtu.be/GyZUBtQ2K0Y" TargetMode="External"/><Relationship Id="rId4" Type="http://schemas.openxmlformats.org/officeDocument/2006/relationships/hyperlink" Target="https://youtu.be/dm8v8HMjwTc" TargetMode="External"/><Relationship Id="rId9" Type="http://schemas.openxmlformats.org/officeDocument/2006/relationships/hyperlink" Target="https://youtu.be/w-Hlo7O0HlY" TargetMode="External"/><Relationship Id="rId14" Type="http://schemas.openxmlformats.org/officeDocument/2006/relationships/hyperlink" Target="https://youtu.be/bkUg7tAdY8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skk-8</dc:creator>
  <cp:keywords/>
  <dc:description/>
  <cp:lastModifiedBy>skk-8</cp:lastModifiedBy>
  <cp:revision>7</cp:revision>
  <dcterms:created xsi:type="dcterms:W3CDTF">2024-09-12T23:20:00Z</dcterms:created>
  <dcterms:modified xsi:type="dcterms:W3CDTF">2024-09-13T00:20:00Z</dcterms:modified>
</cp:coreProperties>
</file>